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E0C1A" w14:textId="77777777" w:rsidR="001E03BE" w:rsidRPr="001E03BE" w:rsidRDefault="001E03BE" w:rsidP="001E03BE">
      <w:pPr>
        <w:spacing w:before="100" w:beforeAutospacing="1" w:after="200" w:line="276" w:lineRule="atLeast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b/>
          <w:bCs/>
          <w:color w:val="FF6600"/>
          <w:sz w:val="28"/>
          <w:szCs w:val="28"/>
          <w:lang w:eastAsia="it-CH"/>
        </w:rPr>
        <w:t>POSTI DI TIROCINIO</w:t>
      </w:r>
    </w:p>
    <w:p w14:paraId="0B633583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b/>
          <w:bCs/>
          <w:color w:val="00CC99"/>
          <w:sz w:val="24"/>
          <w:szCs w:val="24"/>
          <w:lang w:eastAsia="it-CH"/>
        </w:rPr>
        <w:t>MUNICIPIO DO BALERNA </w:t>
      </w:r>
    </w:p>
    <w:p w14:paraId="7808A400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Il Municipio di Balerna annuncia l’apertura del concorso per l’assunzione di un/a apprendista come </w:t>
      </w:r>
      <w:r w:rsidRPr="001E03B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impiegato/a di commercio AFC</w:t>
      </w:r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 per l’anno 2025/2026.</w:t>
      </w:r>
    </w:p>
    <w:p w14:paraId="7E8883CA" w14:textId="77777777" w:rsidR="001E03BE" w:rsidRPr="001E03BE" w:rsidRDefault="001E03BE" w:rsidP="001E03B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scadenza concorso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 giovedì 10 aprile 2025</w:t>
      </w:r>
    </w:p>
    <w:p w14:paraId="5634DCE2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b/>
          <w:bCs/>
          <w:color w:val="00CC99"/>
          <w:sz w:val="24"/>
          <w:szCs w:val="24"/>
          <w:lang w:eastAsia="it-CH"/>
        </w:rPr>
        <w:t>SINTETICA SA</w:t>
      </w:r>
    </w:p>
    <w:p w14:paraId="450AB7B9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Sintetica SA di Mendrisio offre posti di tirocinio con la maturità </w:t>
      </w:r>
      <w:proofErr w:type="gramStart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professionale  nella</w:t>
      </w:r>
      <w:proofErr w:type="gramEnd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seguenti professioni:</w:t>
      </w:r>
    </w:p>
    <w:p w14:paraId="47370415" w14:textId="77777777" w:rsidR="001E03BE" w:rsidRPr="001E03BE" w:rsidRDefault="001E03BE" w:rsidP="001E03BE">
      <w:p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Symbol" w:eastAsia="Times New Roman" w:hAnsi="Symbol" w:cs="Helvetica"/>
          <w:color w:val="333333"/>
          <w:sz w:val="27"/>
          <w:szCs w:val="27"/>
          <w:lang w:eastAsia="it-CH"/>
        </w:rPr>
        <w:t>·</w:t>
      </w:r>
      <w:r w:rsidRPr="001E03BE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1E03B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Laboratorista in biologia AFC</w:t>
      </w:r>
    </w:p>
    <w:p w14:paraId="24A4653C" w14:textId="77777777" w:rsidR="001E03BE" w:rsidRPr="001E03BE" w:rsidRDefault="001E03BE" w:rsidP="001E03BE">
      <w:pPr>
        <w:shd w:val="clear" w:color="auto" w:fill="FFFFFF"/>
        <w:spacing w:before="100" w:beforeAutospacing="1" w:after="100" w:afterAutospacing="1" w:line="240" w:lineRule="auto"/>
        <w:ind w:left="714" w:hanging="357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Symbol" w:eastAsia="Times New Roman" w:hAnsi="Symbol" w:cs="Helvetica"/>
          <w:color w:val="333333"/>
          <w:sz w:val="27"/>
          <w:szCs w:val="27"/>
          <w:lang w:eastAsia="it-CH"/>
        </w:rPr>
        <w:t>·</w:t>
      </w:r>
      <w:r w:rsidRPr="001E03BE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1E03B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Laboratorista in chimica AFC</w:t>
      </w:r>
    </w:p>
    <w:p w14:paraId="51CC6CD6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ind w:left="714" w:hanging="357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Symbol" w:eastAsia="Times New Roman" w:hAnsi="Symbol" w:cs="Helvetica"/>
          <w:color w:val="333333"/>
          <w:sz w:val="27"/>
          <w:szCs w:val="27"/>
          <w:lang w:eastAsia="it-CH"/>
        </w:rPr>
        <w:t>·</w:t>
      </w:r>
      <w:r w:rsidRPr="001E03BE">
        <w:rPr>
          <w:rFonts w:ascii="Times New Roman" w:eastAsia="Times New Roman" w:hAnsi="Times New Roman" w:cs="Times New Roman"/>
          <w:color w:val="333333"/>
          <w:sz w:val="14"/>
          <w:szCs w:val="14"/>
          <w:lang w:eastAsia="it-CH"/>
        </w:rPr>
        <w:t>         </w:t>
      </w:r>
      <w:r w:rsidRPr="001E03B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Impiegato/a di commercio AFC</w:t>
      </w:r>
    </w:p>
    <w:p w14:paraId="2A7836DE" w14:textId="77777777" w:rsidR="001E03BE" w:rsidRPr="001E03BE" w:rsidRDefault="001E03BE" w:rsidP="001E03B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candidature online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 </w:t>
      </w:r>
      <w:hyperlink r:id="rId4" w:tgtFrame="_blank" w:history="1">
        <w:r w:rsidRPr="001E03B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</w:p>
    <w:p w14:paraId="60DDB66B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b/>
          <w:bCs/>
          <w:color w:val="00CC99"/>
          <w:sz w:val="24"/>
          <w:szCs w:val="24"/>
          <w:lang w:eastAsia="it-CH"/>
        </w:rPr>
        <w:t>FALEGNAMERIA ROBERTO KÖCHLI</w:t>
      </w:r>
    </w:p>
    <w:p w14:paraId="34AC038F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La Falegnameria </w:t>
      </w:r>
      <w:proofErr w:type="spellStart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Köchli</w:t>
      </w:r>
      <w:proofErr w:type="spellEnd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di Riva San Vitale offre un posto di tirocinio per l’anno 2025/2026 nella professione di </w:t>
      </w:r>
      <w:r w:rsidRPr="001E03B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falegname AFC</w:t>
      </w:r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.</w:t>
      </w:r>
    </w:p>
    <w:p w14:paraId="461152E0" w14:textId="77777777" w:rsidR="001E03BE" w:rsidRPr="001E03BE" w:rsidRDefault="001E03BE" w:rsidP="001E03B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responsabile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 xml:space="preserve">: </w:t>
      </w:r>
      <w:proofErr w:type="spellStart"/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Loredanana</w:t>
      </w:r>
      <w:proofErr w:type="spellEnd"/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 xml:space="preserve"> </w:t>
      </w:r>
      <w:proofErr w:type="spellStart"/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Köchli</w:t>
      </w:r>
      <w:proofErr w:type="spellEnd"/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1E03B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informazione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 091 648 21 48, </w:t>
      </w:r>
      <w:hyperlink r:id="rId5" w:tgtFrame="_blank" w:history="1">
        <w:r w:rsidRPr="001E03B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loredana@rkmobili.ch</w:t>
        </w:r>
      </w:hyperlink>
    </w:p>
    <w:p w14:paraId="21A5319F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b/>
          <w:bCs/>
          <w:color w:val="00CC99"/>
          <w:sz w:val="24"/>
          <w:szCs w:val="24"/>
          <w:lang w:eastAsia="it-CH"/>
        </w:rPr>
        <w:t>PIRMIN MURER FALEGNAMERIA</w:t>
      </w:r>
    </w:p>
    <w:p w14:paraId="596D56DC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proofErr w:type="spellStart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Pirmin</w:t>
      </w:r>
      <w:proofErr w:type="spellEnd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Murer Falegnameria di Mendrisio offre un posto di tirocinio per l’anno 2025/2026 nella professione di </w:t>
      </w:r>
      <w:r w:rsidRPr="001E03BE">
        <w:rPr>
          <w:rFonts w:ascii="Arial" w:eastAsia="Times New Roman" w:hAnsi="Arial" w:cs="Arial"/>
          <w:b/>
          <w:bCs/>
          <w:color w:val="333333"/>
          <w:sz w:val="27"/>
          <w:szCs w:val="27"/>
          <w:lang w:eastAsia="it-CH"/>
        </w:rPr>
        <w:t>falegname AFC</w:t>
      </w:r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.</w:t>
      </w:r>
    </w:p>
    <w:p w14:paraId="52AA154E" w14:textId="77777777" w:rsidR="001E03BE" w:rsidRPr="001E03BE" w:rsidRDefault="001E03BE" w:rsidP="001E03B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responsabile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 Luca Canobbio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1E03B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Informazione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 079 761 81 28, </w:t>
      </w:r>
      <w:hyperlink r:id="rId6" w:tgtFrame="_blank" w:history="1">
        <w:r w:rsidRPr="001E03B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luca@pirminmurer.ch</w:t>
        </w:r>
      </w:hyperlink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 </w:t>
      </w:r>
    </w:p>
    <w:p w14:paraId="620033F1" w14:textId="77777777" w:rsidR="001E03BE" w:rsidRPr="001E03BE" w:rsidRDefault="001E03BE" w:rsidP="001E03B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b/>
          <w:bCs/>
          <w:color w:val="FF6600"/>
          <w:sz w:val="28"/>
          <w:szCs w:val="28"/>
          <w:lang w:eastAsia="it-CH"/>
        </w:rPr>
        <w:t>PORTE APERTE</w:t>
      </w:r>
    </w:p>
    <w:p w14:paraId="3CD57FE4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b/>
          <w:bCs/>
          <w:color w:val="00CC99"/>
          <w:sz w:val="24"/>
          <w:szCs w:val="24"/>
          <w:lang w:eastAsia="it-CH"/>
        </w:rPr>
        <w:t>CARROSSERIE SUISSE – LATTONIERE/A, VERNICIATORE/TRICE, RIPARATORE</w:t>
      </w:r>
    </w:p>
    <w:p w14:paraId="65981169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proofErr w:type="spellStart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Carrosserie</w:t>
      </w:r>
      <w:proofErr w:type="spellEnd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</w:t>
      </w:r>
      <w:proofErr w:type="spellStart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suisse</w:t>
      </w:r>
      <w:proofErr w:type="spellEnd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 xml:space="preserve"> ripropone una giornata di porte aperte “un giorno da carrozziere/</w:t>
      </w:r>
      <w:proofErr w:type="spellStart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carrozziera</w:t>
      </w:r>
      <w:proofErr w:type="spellEnd"/>
      <w:r w:rsidRPr="001E03BE">
        <w:rPr>
          <w:rFonts w:ascii="Arial" w:eastAsia="Times New Roman" w:hAnsi="Arial" w:cs="Arial"/>
          <w:color w:val="333333"/>
          <w:sz w:val="27"/>
          <w:szCs w:val="27"/>
          <w:lang w:eastAsia="it-CH"/>
        </w:rPr>
        <w:t>” dedicato agli allievi e allieve di 3a e 4a media. Durante la giornata si avrà la possibilità di cimentarsi in attività tipiche del carrozziere.</w:t>
      </w:r>
    </w:p>
    <w:p w14:paraId="15E0E335" w14:textId="77777777" w:rsidR="001E03BE" w:rsidRPr="001E03BE" w:rsidRDefault="001E03BE" w:rsidP="001E03B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000000"/>
          <w:sz w:val="27"/>
          <w:szCs w:val="27"/>
          <w:lang w:eastAsia="it-CH"/>
        </w:rPr>
        <w:lastRenderedPageBreak/>
        <w:t>data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 sabato 29 marzo 2025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1E03B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luogo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 Centro Professionale Giubiasco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br/>
      </w:r>
      <w:r w:rsidRPr="001E03BE">
        <w:rPr>
          <w:rFonts w:ascii="Arial" w:eastAsia="Times New Roman" w:hAnsi="Arial" w:cs="Arial"/>
          <w:color w:val="000000"/>
          <w:sz w:val="27"/>
          <w:szCs w:val="27"/>
          <w:lang w:eastAsia="it-CH"/>
        </w:rPr>
        <w:t>iscrizione</w:t>
      </w:r>
      <w:r w:rsidRPr="001E03BE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CH"/>
        </w:rPr>
        <w:t>:</w:t>
      </w:r>
      <w:r w:rsidRPr="001E03BE"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  <w:t> </w:t>
      </w:r>
      <w:hyperlink r:id="rId7" w:tgtFrame="_blank" w:history="1">
        <w:r w:rsidRPr="001E03BE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it-CH"/>
          </w:rPr>
          <w:t>link</w:t>
        </w:r>
      </w:hyperlink>
    </w:p>
    <w:p w14:paraId="6F79179B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b/>
          <w:bCs/>
          <w:color w:val="00CC99"/>
          <w:sz w:val="24"/>
          <w:szCs w:val="24"/>
          <w:lang w:eastAsia="it-CH"/>
        </w:rPr>
        <w:t>SPEDLOGSWISS SEZIONE TICINO </w:t>
      </w:r>
    </w:p>
    <w:p w14:paraId="138B8DB9" w14:textId="77777777" w:rsidR="001E03BE" w:rsidRPr="001E03BE" w:rsidRDefault="001E03BE" w:rsidP="001E03BE">
      <w:pPr>
        <w:shd w:val="clear" w:color="auto" w:fill="FFFFFF"/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333333"/>
          <w:sz w:val="24"/>
          <w:szCs w:val="24"/>
          <w:lang w:eastAsia="it-CH"/>
        </w:rPr>
        <w:t xml:space="preserve">L'associazione </w:t>
      </w:r>
      <w:proofErr w:type="spellStart"/>
      <w:r w:rsidRPr="001E03BE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Spedlogswiss</w:t>
      </w:r>
      <w:proofErr w:type="spellEnd"/>
      <w:r w:rsidRPr="001E03BE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, sezione Ticino, in collaborazione con diverse aziende del Mendrisiotto, è lieta di invitare gli studenti a partecipare alle giornate di porte aperte. Questa occasione permetterà loro di conoscere da vicino la professione di </w:t>
      </w:r>
      <w:r w:rsidRPr="001E0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impiegato/a di commercio AFC nel settore della logistica e delle spedizioni internazionali</w:t>
      </w:r>
      <w:r w:rsidRPr="001E03BE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.</w:t>
      </w:r>
    </w:p>
    <w:p w14:paraId="6BC8A1C9" w14:textId="77777777" w:rsidR="001E03BE" w:rsidRPr="001E03BE" w:rsidRDefault="001E03BE" w:rsidP="001E03B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date</w:t>
      </w:r>
      <w:r w:rsidRPr="001E0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 mercoledì 26 marzo, 9, 16 e 30 aprile 2025</w:t>
      </w:r>
      <w:r w:rsidRPr="001E0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br/>
      </w:r>
      <w:r w:rsidRPr="001E03BE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luogo</w:t>
      </w:r>
      <w:r w:rsidRPr="001E0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 diverse aziende del Mendrisiotto</w:t>
      </w:r>
      <w:r w:rsidRPr="001E0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br/>
      </w:r>
      <w:r w:rsidRPr="001E03BE">
        <w:rPr>
          <w:rFonts w:ascii="Arial" w:eastAsia="Times New Roman" w:hAnsi="Arial" w:cs="Arial"/>
          <w:color w:val="333333"/>
          <w:sz w:val="24"/>
          <w:szCs w:val="24"/>
          <w:lang w:eastAsia="it-CH"/>
        </w:rPr>
        <w:t>iscrizione</w:t>
      </w:r>
      <w:r w:rsidRPr="001E03BE">
        <w:rPr>
          <w:rFonts w:ascii="Arial" w:eastAsia="Times New Roman" w:hAnsi="Arial" w:cs="Arial"/>
          <w:b/>
          <w:bCs/>
          <w:color w:val="333333"/>
          <w:sz w:val="24"/>
          <w:szCs w:val="24"/>
          <w:lang w:eastAsia="it-CH"/>
        </w:rPr>
        <w:t>: </w:t>
      </w:r>
      <w:hyperlink r:id="rId8" w:tgtFrame="_blank" w:history="1">
        <w:r w:rsidRPr="001E03B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it-CH"/>
          </w:rPr>
          <w:t>link</w:t>
        </w:r>
      </w:hyperlink>
    </w:p>
    <w:p w14:paraId="0AF382F9" w14:textId="77777777" w:rsidR="001E03BE" w:rsidRPr="001E03BE" w:rsidRDefault="001E03BE" w:rsidP="001E03BE">
      <w:pPr>
        <w:spacing w:before="100" w:beforeAutospacing="1" w:after="12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Tutti i posti di tirocinio disponibili si possono consultare all’indirizzo </w:t>
      </w:r>
      <w:hyperlink r:id="rId9" w:tgtFrame="_blank" w:history="1">
        <w:r w:rsidRPr="001E03B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www.orientamento.ch/tirocinio</w:t>
        </w:r>
      </w:hyperlink>
      <w:r w:rsidRPr="001E03BE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.</w:t>
      </w:r>
    </w:p>
    <w:p w14:paraId="3AF4541D" w14:textId="77777777" w:rsidR="001E03BE" w:rsidRPr="001E03BE" w:rsidRDefault="001E03BE" w:rsidP="001E03BE">
      <w:pPr>
        <w:shd w:val="clear" w:color="auto" w:fill="FFFFFF"/>
        <w:spacing w:before="100" w:beforeAutospacing="1" w:after="24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it-CH"/>
        </w:rPr>
      </w:pPr>
      <w:r w:rsidRPr="001E03BE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Ulteriori informazioni su eventi, stage e altro proposte possono essere approfondite sul sito </w:t>
      </w:r>
      <w:hyperlink r:id="rId10" w:tgtFrame="_blank" w:history="1">
        <w:r w:rsidRPr="001E03B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www.ti.ch/bacheca</w:t>
        </w:r>
      </w:hyperlink>
      <w:r w:rsidRPr="001E03BE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 nella sezione “</w:t>
      </w:r>
      <w:hyperlink r:id="rId11" w:tgtFrame="_blank" w:history="1">
        <w:r w:rsidRPr="001E03BE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it-CH"/>
          </w:rPr>
          <w:t>+15</w:t>
        </w:r>
      </w:hyperlink>
      <w:r w:rsidRPr="001E03BE">
        <w:rPr>
          <w:rFonts w:ascii="Arial" w:eastAsia="Times New Roman" w:hAnsi="Arial" w:cs="Arial"/>
          <w:color w:val="000000"/>
          <w:sz w:val="20"/>
          <w:szCs w:val="20"/>
          <w:lang w:eastAsia="it-CH"/>
        </w:rPr>
        <w:t>”</w:t>
      </w:r>
    </w:p>
    <w:p w14:paraId="2A0B264C" w14:textId="77777777" w:rsidR="00121359" w:rsidRDefault="00121359"/>
    <w:sectPr w:rsidR="001213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BE"/>
    <w:rsid w:val="00121359"/>
    <w:rsid w:val="001E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A17C4D"/>
  <w15:chartTrackingRefBased/>
  <w15:docId w15:val="{BFB57DF7-1190-47EA-A4E6-415AA4B7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E0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CH"/>
    </w:rPr>
  </w:style>
  <w:style w:type="character" w:styleId="Collegamentoipertestuale">
    <w:name w:val="Hyperlink"/>
    <w:basedOn w:val="Carpredefinitoparagrafo"/>
    <w:uiPriority w:val="99"/>
    <w:semiHidden/>
    <w:unhideWhenUsed/>
    <w:rsid w:val="001E03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4.ti.ch/decs/dfp/millestrade/le-porte-aperte-1/eventi?tx_sfeventmgt_pievent%5B__referrer%5D%5B%40extension%5D=SfEventMgt&amp;tx_sfeventmgt_pievent%5B__referrer%5D%5B%40controller%5D=Event&amp;tx_sfeventmgt_pievent%5B__referrer%5D%5B%40action%5D=search&amp;tx_sfeventmgt_pievent%5B__referrer%5D%5Barguments%5D=YToxOntzOjEyOiJzZWFyY2hEZW1hbmQiO2E6Mzp7czo3OiJlbmREYXRlIjtzOjA6IiI7czo2OiJzZWFyY2giO3M6MDoiIjtzOjk6InN0YXJ0RGF0ZSI7czoxMDoiMjAyNS0wMy0yNiI7fX0%3D9619cb19ead98bf629fde761aa0fff324476fb99&amp;tx_sfeventmgt_pievent%5B__referrer%5D%5B%40request%5D=%7B%22%40extension%22%3A%22SfEventMgt%22%2C%22%40controller%22%3A%22Event%22%2C%22%40action%22%3A%22search%22%7D601b25e07f6d36f3d299f2965b7d95106d0fcc19&amp;tx_sfeventmgt_pievent%5B__trustedProperties%5D=%7B%22searchDemand%22%3A%7B%22search%22%3A1%2C%22startDate%22%3A1%2C%22endDate%22%3A1%7D%7D48c5d4007fa76d7e5ae6995bde0283fb62b841b4&amp;tx_sfeventmgt_pievent%5BsearchDemand%5D%5Bsearch%5D=Spedlog&amp;tx_sfeventmgt_pievent%5BsearchDemand%5D%5BstartDate%5D=2025-03-26&amp;tx_sfeventmgt_pievent%5BsearchDemand%5D%5BendDate%5D=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arrosseriesuisse-ti.ch/un-giorno-da-carrozzier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a@pirminmurer.ch" TargetMode="External"/><Relationship Id="rId11" Type="http://schemas.openxmlformats.org/officeDocument/2006/relationships/hyperlink" Target="https://www4.ti.ch/decs/ds/uosp/bacheca?tx_tichdecsbacheca_bachecaannunci%5Bover%5D=15&amp;cHash=26857e973851a78a252c1ba03864a062" TargetMode="External"/><Relationship Id="rId5" Type="http://schemas.openxmlformats.org/officeDocument/2006/relationships/hyperlink" Target="mailto:loredana@rkmobili.ch" TargetMode="External"/><Relationship Id="rId10" Type="http://schemas.openxmlformats.org/officeDocument/2006/relationships/hyperlink" Target="http://www.ti.ch/bacheca" TargetMode="External"/><Relationship Id="rId4" Type="http://schemas.openxmlformats.org/officeDocument/2006/relationships/hyperlink" Target="https://app.ncoreplat.com/jobboard/1255/sintetica" TargetMode="External"/><Relationship Id="rId9" Type="http://schemas.openxmlformats.org/officeDocument/2006/relationships/hyperlink" Target="http://www.orientamento.ch/tirocin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Bianchi Daniele (DOCENTE)</dc:creator>
  <cp:keywords/>
  <dc:description/>
  <cp:lastModifiedBy>Bianchi Daniele (DOCENTE)</cp:lastModifiedBy>
  <cp:revision>1</cp:revision>
  <dcterms:created xsi:type="dcterms:W3CDTF">2025-03-25T07:54:00Z</dcterms:created>
  <dcterms:modified xsi:type="dcterms:W3CDTF">2025-03-25T07:55:00Z</dcterms:modified>
</cp:coreProperties>
</file>