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9393A" w14:textId="77777777" w:rsidR="00D1215D" w:rsidRPr="00D1215D" w:rsidRDefault="00D1215D" w:rsidP="00D1215D">
      <w:pPr>
        <w:rPr>
          <w:lang w:val="it-CH"/>
        </w:rPr>
      </w:pPr>
      <w:r w:rsidRPr="00D1215D">
        <w:rPr>
          <w:b/>
          <w:bCs/>
          <w:lang w:val="it-CH"/>
        </w:rPr>
        <w:t>POSTI DI TIROCINIO</w:t>
      </w:r>
    </w:p>
    <w:p w14:paraId="04E51BB9" w14:textId="77777777" w:rsidR="00D1215D" w:rsidRPr="00D1215D" w:rsidRDefault="00D1215D" w:rsidP="00D1215D">
      <w:pPr>
        <w:rPr>
          <w:lang w:val="it-CH"/>
        </w:rPr>
      </w:pPr>
      <w:r w:rsidRPr="00D1215D">
        <w:rPr>
          <w:b/>
          <w:bCs/>
          <w:lang w:val="it-CH"/>
        </w:rPr>
        <w:t>Stato del Cantone Ticino</w:t>
      </w:r>
    </w:p>
    <w:p w14:paraId="64653DC7" w14:textId="77777777" w:rsidR="00D1215D" w:rsidRPr="00D1215D" w:rsidRDefault="00D1215D" w:rsidP="00D1215D">
      <w:pPr>
        <w:rPr>
          <w:lang w:val="it-CH"/>
        </w:rPr>
      </w:pPr>
      <w:r w:rsidRPr="00D1215D">
        <w:rPr>
          <w:lang w:val="it-CH"/>
        </w:rPr>
        <w:t>Lo Stato del Cantone Ticino annuncia l’apertura del concorso per l’assunzione di apprendisti per l’anno 2025/2026 nelle seguenti professioni:</w:t>
      </w:r>
    </w:p>
    <w:p w14:paraId="1AFFF6A1" w14:textId="77777777" w:rsidR="00D1215D" w:rsidRPr="00D1215D" w:rsidRDefault="00D1215D" w:rsidP="00D1215D">
      <w:pPr>
        <w:numPr>
          <w:ilvl w:val="0"/>
          <w:numId w:val="1"/>
        </w:numPr>
        <w:rPr>
          <w:lang w:val="it-CH"/>
        </w:rPr>
      </w:pPr>
      <w:r w:rsidRPr="00D1215D">
        <w:rPr>
          <w:b/>
          <w:bCs/>
          <w:lang w:val="it-CH"/>
        </w:rPr>
        <w:t>Laboratorista chimica/ biologia AFC</w:t>
      </w:r>
    </w:p>
    <w:p w14:paraId="68A53136" w14:textId="77777777" w:rsidR="00D1215D" w:rsidRPr="00D1215D" w:rsidRDefault="00D1215D" w:rsidP="00D1215D">
      <w:pPr>
        <w:numPr>
          <w:ilvl w:val="0"/>
          <w:numId w:val="1"/>
        </w:numPr>
        <w:rPr>
          <w:lang w:val="it-CH"/>
        </w:rPr>
      </w:pPr>
      <w:r w:rsidRPr="00D1215D">
        <w:rPr>
          <w:b/>
          <w:bCs/>
          <w:lang w:val="it-CH"/>
        </w:rPr>
        <w:t>Cuochi/e AFC</w:t>
      </w:r>
    </w:p>
    <w:p w14:paraId="245DE3B3" w14:textId="77777777" w:rsidR="00D1215D" w:rsidRPr="00D1215D" w:rsidRDefault="00D1215D" w:rsidP="00D1215D">
      <w:pPr>
        <w:numPr>
          <w:ilvl w:val="0"/>
          <w:numId w:val="1"/>
        </w:numPr>
        <w:rPr>
          <w:lang w:val="it-CH"/>
        </w:rPr>
      </w:pPr>
      <w:r w:rsidRPr="00D1215D">
        <w:rPr>
          <w:b/>
          <w:bCs/>
          <w:lang w:val="it-CH"/>
        </w:rPr>
        <w:t>Impiegati/e di commercio AFC</w:t>
      </w:r>
    </w:p>
    <w:p w14:paraId="40F4FFE7" w14:textId="77777777" w:rsidR="00D1215D" w:rsidRPr="00D1215D" w:rsidRDefault="00D1215D" w:rsidP="00D1215D">
      <w:pPr>
        <w:numPr>
          <w:ilvl w:val="0"/>
          <w:numId w:val="1"/>
        </w:numPr>
        <w:rPr>
          <w:lang w:val="it-CH"/>
        </w:rPr>
      </w:pPr>
      <w:r w:rsidRPr="00D1215D">
        <w:rPr>
          <w:b/>
          <w:bCs/>
          <w:lang w:val="it-CH"/>
        </w:rPr>
        <w:t>Informatico/a AFC</w:t>
      </w:r>
    </w:p>
    <w:p w14:paraId="120A0B66" w14:textId="77777777" w:rsidR="00D1215D" w:rsidRPr="00D1215D" w:rsidRDefault="00D1215D" w:rsidP="00D1215D">
      <w:pPr>
        <w:numPr>
          <w:ilvl w:val="0"/>
          <w:numId w:val="1"/>
        </w:numPr>
        <w:rPr>
          <w:lang w:val="it-CH"/>
        </w:rPr>
      </w:pPr>
      <w:r w:rsidRPr="00D1215D">
        <w:rPr>
          <w:b/>
          <w:bCs/>
          <w:lang w:val="it-CH"/>
        </w:rPr>
        <w:t>Operatore/trice informatico/a AFC</w:t>
      </w:r>
    </w:p>
    <w:p w14:paraId="266410A9" w14:textId="77777777" w:rsidR="00D1215D" w:rsidRPr="00D1215D" w:rsidRDefault="00D1215D" w:rsidP="00D1215D">
      <w:pPr>
        <w:numPr>
          <w:ilvl w:val="0"/>
          <w:numId w:val="1"/>
        </w:numPr>
        <w:rPr>
          <w:lang w:val="it-CH"/>
        </w:rPr>
      </w:pPr>
      <w:r w:rsidRPr="00D1215D">
        <w:rPr>
          <w:b/>
          <w:bCs/>
          <w:lang w:val="it-CH"/>
        </w:rPr>
        <w:t>Orticoltore/trice AFC</w:t>
      </w:r>
    </w:p>
    <w:p w14:paraId="67DFFD9B" w14:textId="77777777" w:rsidR="00D1215D" w:rsidRPr="00D1215D" w:rsidRDefault="00D1215D" w:rsidP="00D1215D">
      <w:pPr>
        <w:numPr>
          <w:ilvl w:val="0"/>
          <w:numId w:val="1"/>
        </w:numPr>
        <w:rPr>
          <w:lang w:val="it-CH"/>
        </w:rPr>
      </w:pPr>
      <w:r w:rsidRPr="00D1215D">
        <w:rPr>
          <w:b/>
          <w:bCs/>
          <w:lang w:val="it-CH"/>
        </w:rPr>
        <w:t>Agricoltore/trice AFC</w:t>
      </w:r>
    </w:p>
    <w:p w14:paraId="171117D3" w14:textId="77777777" w:rsidR="00D1215D" w:rsidRPr="00D1215D" w:rsidRDefault="00D1215D" w:rsidP="00D1215D">
      <w:pPr>
        <w:rPr>
          <w:lang w:val="it-CH"/>
        </w:rPr>
      </w:pPr>
      <w:r w:rsidRPr="00D1215D">
        <w:rPr>
          <w:lang w:val="it-CH"/>
        </w:rPr>
        <w:t>·         </w:t>
      </w:r>
      <w:r w:rsidRPr="00D1215D">
        <w:rPr>
          <w:b/>
          <w:bCs/>
          <w:lang w:val="it-CH"/>
        </w:rPr>
        <w:t>Gestore/trice dell’informazione e della documentazione AFC</w:t>
      </w:r>
    </w:p>
    <w:p w14:paraId="05CBBE71" w14:textId="77777777" w:rsidR="00D1215D" w:rsidRPr="00D1215D" w:rsidRDefault="00D1215D" w:rsidP="00D1215D">
      <w:pPr>
        <w:rPr>
          <w:lang w:val="it-CH"/>
        </w:rPr>
      </w:pPr>
      <w:r w:rsidRPr="00D1215D">
        <w:rPr>
          <w:lang w:val="it-CH"/>
        </w:rPr>
        <w:t>ATTENZIONE</w:t>
      </w:r>
      <w:r w:rsidRPr="00D1215D">
        <w:rPr>
          <w:b/>
          <w:bCs/>
          <w:lang w:val="it-CH"/>
        </w:rPr>
        <w:t>: Le candidature devono essere inoltrate esclusivamente online tramite il sito </w:t>
      </w:r>
      <w:hyperlink r:id="rId5" w:tgtFrame="_blank" w:history="1">
        <w:r w:rsidRPr="00D1215D">
          <w:rPr>
            <w:rStyle w:val="Collegamentoipertestuale"/>
            <w:b/>
            <w:bCs/>
            <w:lang w:val="it-CH"/>
          </w:rPr>
          <w:t>www.ti.ch/concorsi</w:t>
        </w:r>
      </w:hyperlink>
      <w:r w:rsidRPr="00D1215D">
        <w:rPr>
          <w:b/>
          <w:bCs/>
          <w:lang w:val="it-CH"/>
        </w:rPr>
        <w:t>. </w:t>
      </w:r>
      <w:r w:rsidRPr="00D1215D">
        <w:rPr>
          <w:b/>
          <w:bCs/>
          <w:u w:val="single"/>
          <w:lang w:val="it-CH"/>
        </w:rPr>
        <w:t>Altre forme di candidatura non saranno ritenute valide</w:t>
      </w:r>
      <w:r w:rsidRPr="00D1215D">
        <w:rPr>
          <w:b/>
          <w:bCs/>
          <w:lang w:val="it-CH"/>
        </w:rPr>
        <w:t>.</w:t>
      </w:r>
    </w:p>
    <w:p w14:paraId="74559EC8" w14:textId="77777777" w:rsidR="00D1215D" w:rsidRPr="00D1215D" w:rsidRDefault="00D1215D" w:rsidP="00D1215D">
      <w:pPr>
        <w:rPr>
          <w:lang w:val="it-CH"/>
        </w:rPr>
      </w:pPr>
      <w:r w:rsidRPr="00D1215D">
        <w:rPr>
          <w:lang w:val="it-CH"/>
        </w:rPr>
        <w:t>scadenza concorsi</w:t>
      </w:r>
      <w:r w:rsidRPr="00D1215D">
        <w:rPr>
          <w:b/>
          <w:bCs/>
          <w:lang w:val="it-CH"/>
        </w:rPr>
        <w:t>: tra il 31 gennaio e 15 febbraio 2025</w:t>
      </w:r>
    </w:p>
    <w:p w14:paraId="13B96588" w14:textId="77777777" w:rsidR="00D1215D" w:rsidRPr="00D1215D" w:rsidRDefault="00D1215D" w:rsidP="00D1215D">
      <w:pPr>
        <w:rPr>
          <w:lang w:val="it-CH"/>
        </w:rPr>
      </w:pPr>
      <w:r w:rsidRPr="00D1215D">
        <w:rPr>
          <w:b/>
          <w:bCs/>
          <w:lang w:val="it-CH"/>
        </w:rPr>
        <w:t>STAGE</w:t>
      </w:r>
    </w:p>
    <w:p w14:paraId="4A78C415" w14:textId="77777777" w:rsidR="00D1215D" w:rsidRPr="00D1215D" w:rsidRDefault="00D1215D" w:rsidP="00D1215D">
      <w:pPr>
        <w:rPr>
          <w:lang w:val="it-CH"/>
        </w:rPr>
      </w:pPr>
      <w:r w:rsidRPr="00D1215D">
        <w:rPr>
          <w:b/>
          <w:bCs/>
          <w:lang w:val="it-CH"/>
        </w:rPr>
        <w:t>Associazione dei falegnami</w:t>
      </w:r>
    </w:p>
    <w:p w14:paraId="160743E1" w14:textId="77777777" w:rsidR="00D1215D" w:rsidRPr="00D1215D" w:rsidRDefault="00D1215D" w:rsidP="00D1215D">
      <w:pPr>
        <w:rPr>
          <w:lang w:val="it-CH"/>
        </w:rPr>
      </w:pPr>
      <w:r w:rsidRPr="00D1215D">
        <w:rPr>
          <w:lang w:val="it-CH"/>
        </w:rPr>
        <w:t>L’Associazione dei Falegnami è lieta di trasmette l’elenco delle aziende disponibili ad accogliere stagisti interessati alla professione di </w:t>
      </w:r>
      <w:r w:rsidRPr="00D1215D">
        <w:rPr>
          <w:b/>
          <w:bCs/>
          <w:lang w:val="it-CH"/>
        </w:rPr>
        <w:t>falegname.</w:t>
      </w:r>
    </w:p>
    <w:p w14:paraId="2FC3D7F2" w14:textId="77777777" w:rsidR="00D1215D" w:rsidRPr="00D1215D" w:rsidRDefault="00D1215D" w:rsidP="00D1215D">
      <w:pPr>
        <w:rPr>
          <w:lang w:val="it-CH"/>
        </w:rPr>
      </w:pPr>
      <w:r w:rsidRPr="00D1215D">
        <w:rPr>
          <w:b/>
          <w:bCs/>
          <w:lang w:val="it-CH"/>
        </w:rPr>
        <w:t>INCONTRI INFORMATIVI</w:t>
      </w:r>
    </w:p>
    <w:p w14:paraId="07402427" w14:textId="77777777" w:rsidR="00D1215D" w:rsidRPr="00D1215D" w:rsidRDefault="00D1215D" w:rsidP="00D1215D">
      <w:pPr>
        <w:rPr>
          <w:lang w:val="it-CH"/>
        </w:rPr>
      </w:pPr>
      <w:r w:rsidRPr="00D1215D">
        <w:rPr>
          <w:b/>
          <w:bCs/>
          <w:lang w:val="it-CH"/>
        </w:rPr>
        <w:t>Scuola Cantonale di Commercio Bellinzona  </w:t>
      </w:r>
    </w:p>
    <w:p w14:paraId="42B7995A" w14:textId="77777777" w:rsidR="00D1215D" w:rsidRPr="00D1215D" w:rsidRDefault="00D1215D" w:rsidP="00D1215D">
      <w:pPr>
        <w:rPr>
          <w:lang w:val="it-CH"/>
        </w:rPr>
      </w:pPr>
      <w:r w:rsidRPr="00D1215D">
        <w:rPr>
          <w:lang w:val="it-CH"/>
        </w:rPr>
        <w:t>Pomeriggi di Porte aperte alla SCC di Bellinzona</w:t>
      </w:r>
    </w:p>
    <w:p w14:paraId="1882D97B" w14:textId="77777777" w:rsidR="00D1215D" w:rsidRPr="00D1215D" w:rsidRDefault="00D1215D" w:rsidP="00D1215D">
      <w:pPr>
        <w:rPr>
          <w:lang w:val="it-CH"/>
        </w:rPr>
      </w:pPr>
      <w:r w:rsidRPr="00D1215D">
        <w:rPr>
          <w:lang w:val="it-CH"/>
        </w:rPr>
        <w:t>data: </w:t>
      </w:r>
      <w:r w:rsidRPr="00D1215D">
        <w:rPr>
          <w:b/>
          <w:bCs/>
          <w:lang w:val="it-CH"/>
        </w:rPr>
        <w:t>mercoledì 26 marzo 2025 dalle ore 13.30 alle ore 16.00</w:t>
      </w:r>
      <w:r w:rsidRPr="00D1215D">
        <w:rPr>
          <w:lang w:val="it-CH"/>
        </w:rPr>
        <w:t> (per allievi/e del </w:t>
      </w:r>
      <w:r w:rsidRPr="00D1215D">
        <w:rPr>
          <w:b/>
          <w:bCs/>
          <w:lang w:val="it-CH"/>
        </w:rPr>
        <w:t>Sottoceneri</w:t>
      </w:r>
      <w:r w:rsidRPr="00D1215D">
        <w:rPr>
          <w:lang w:val="it-CH"/>
        </w:rPr>
        <w:t>)</w:t>
      </w:r>
    </w:p>
    <w:p w14:paraId="6EDDF79B" w14:textId="77777777" w:rsidR="00D1215D" w:rsidRPr="00D1215D" w:rsidRDefault="00D1215D" w:rsidP="00D1215D">
      <w:pPr>
        <w:rPr>
          <w:lang w:val="it-CH"/>
        </w:rPr>
      </w:pPr>
      <w:hyperlink r:id="rId6" w:tgtFrame="_blank" w:history="1">
        <w:r w:rsidRPr="00D1215D">
          <w:rPr>
            <w:rStyle w:val="Collegamentoipertestuale"/>
            <w:b/>
            <w:bCs/>
            <w:lang w:val="it-CH"/>
          </w:rPr>
          <w:t>www.sccbellinzona.ch</w:t>
        </w:r>
      </w:hyperlink>
    </w:p>
    <w:p w14:paraId="5470F0CA" w14:textId="77777777" w:rsidR="00D1215D" w:rsidRPr="00D1215D" w:rsidRDefault="00D1215D" w:rsidP="00D1215D">
      <w:pPr>
        <w:rPr>
          <w:lang w:val="it-CH"/>
        </w:rPr>
      </w:pPr>
      <w:r w:rsidRPr="00D1215D">
        <w:rPr>
          <w:b/>
          <w:bCs/>
          <w:lang w:val="it-CH"/>
        </w:rPr>
        <w:t> </w:t>
      </w:r>
    </w:p>
    <w:p w14:paraId="0BD25C6A" w14:textId="77777777" w:rsidR="00D1215D" w:rsidRPr="00D1215D" w:rsidRDefault="00D1215D" w:rsidP="00D1215D">
      <w:pPr>
        <w:rPr>
          <w:lang w:val="it-CH"/>
        </w:rPr>
      </w:pPr>
      <w:r w:rsidRPr="00D1215D">
        <w:rPr>
          <w:b/>
          <w:bCs/>
          <w:lang w:val="it-CH"/>
        </w:rPr>
        <w:t>Helsana, Bellinzona – Giornata Informative</w:t>
      </w:r>
    </w:p>
    <w:p w14:paraId="202FF89F" w14:textId="77777777" w:rsidR="00D1215D" w:rsidRPr="00D1215D" w:rsidRDefault="00D1215D" w:rsidP="00D1215D">
      <w:pPr>
        <w:rPr>
          <w:lang w:val="it-CH"/>
        </w:rPr>
      </w:pPr>
      <w:r w:rsidRPr="00D1215D">
        <w:rPr>
          <w:lang w:val="it-CH"/>
        </w:rPr>
        <w:t>Helsana organizza giornate informative per presentare i loro percorsi di apprendistato</w:t>
      </w:r>
    </w:p>
    <w:p w14:paraId="6B61A262" w14:textId="77777777" w:rsidR="00D1215D" w:rsidRPr="00D1215D" w:rsidRDefault="00D1215D" w:rsidP="00D1215D">
      <w:pPr>
        <w:rPr>
          <w:lang w:val="it-CH"/>
        </w:rPr>
      </w:pPr>
      <w:r w:rsidRPr="00D1215D">
        <w:rPr>
          <w:lang w:val="it-CH"/>
        </w:rPr>
        <w:t>data della prima giornata informativa: </w:t>
      </w:r>
      <w:r w:rsidRPr="00D1215D">
        <w:rPr>
          <w:b/>
          <w:bCs/>
          <w:lang w:val="it-CH"/>
        </w:rPr>
        <w:t>martedì 14 gennaio dalle ore 09.00 alle ore 16.00</w:t>
      </w:r>
      <w:r w:rsidRPr="00D1215D">
        <w:rPr>
          <w:b/>
          <w:bCs/>
          <w:lang w:val="it-CH"/>
        </w:rPr>
        <w:br/>
      </w:r>
      <w:r w:rsidRPr="00D1215D">
        <w:rPr>
          <w:lang w:val="it-CH"/>
        </w:rPr>
        <w:t>luogo</w:t>
      </w:r>
      <w:r w:rsidRPr="00D1215D">
        <w:rPr>
          <w:b/>
          <w:bCs/>
          <w:lang w:val="it-CH"/>
        </w:rPr>
        <w:t>: Helsana, Viale Portone 2, 6500 Bellinzona</w:t>
      </w:r>
      <w:r w:rsidRPr="00D1215D">
        <w:rPr>
          <w:b/>
          <w:bCs/>
          <w:lang w:val="it-CH"/>
        </w:rPr>
        <w:br/>
      </w:r>
      <w:r w:rsidRPr="00D1215D">
        <w:rPr>
          <w:lang w:val="it-CH"/>
        </w:rPr>
        <w:t>informazione</w:t>
      </w:r>
      <w:r w:rsidRPr="00D1215D">
        <w:rPr>
          <w:b/>
          <w:bCs/>
          <w:lang w:val="it-CH"/>
        </w:rPr>
        <w:t>: scrivere all’indirizzo e-mail </w:t>
      </w:r>
      <w:hyperlink r:id="rId7" w:tgtFrame="_blank" w:history="1">
        <w:r w:rsidRPr="00D1215D">
          <w:rPr>
            <w:rStyle w:val="Collegamentoipertestuale"/>
            <w:b/>
            <w:bCs/>
            <w:lang w:val="it-CH"/>
          </w:rPr>
          <w:t>roberta.giovanettina@helsana.ch</w:t>
        </w:r>
      </w:hyperlink>
      <w:r w:rsidRPr="00D1215D">
        <w:rPr>
          <w:b/>
          <w:bCs/>
          <w:lang w:val="it-CH"/>
        </w:rPr>
        <w:br/>
      </w:r>
      <w:r w:rsidRPr="00D1215D">
        <w:rPr>
          <w:lang w:val="it-CH"/>
        </w:rPr>
        <w:t>iscrizione</w:t>
      </w:r>
      <w:r w:rsidRPr="00D1215D">
        <w:rPr>
          <w:b/>
          <w:bCs/>
          <w:lang w:val="it-CH"/>
        </w:rPr>
        <w:t>: a Gioia Leguissimo Rodrigues, tel.058 340 85 40 </w:t>
      </w:r>
      <w:r w:rsidRPr="00D1215D">
        <w:rPr>
          <w:b/>
          <w:bCs/>
          <w:lang w:val="it-CH"/>
        </w:rPr>
        <w:br/>
      </w:r>
      <w:hyperlink r:id="rId8" w:tgtFrame="_blank" w:history="1">
        <w:r w:rsidRPr="00D1215D">
          <w:rPr>
            <w:rStyle w:val="Collegamentoipertestuale"/>
            <w:b/>
            <w:bCs/>
            <w:lang w:val="it-CH"/>
          </w:rPr>
          <w:t>gioia.leguissimorofrigues@helsana.ch</w:t>
        </w:r>
      </w:hyperlink>
    </w:p>
    <w:p w14:paraId="1B9F7367" w14:textId="77777777" w:rsidR="00D1215D" w:rsidRPr="00D1215D" w:rsidRDefault="00D1215D" w:rsidP="00D1215D">
      <w:pPr>
        <w:rPr>
          <w:lang w:val="it-CH"/>
        </w:rPr>
      </w:pPr>
      <w:r w:rsidRPr="00D1215D">
        <w:rPr>
          <w:b/>
          <w:bCs/>
          <w:lang w:val="it-CH"/>
        </w:rPr>
        <w:t>Porte aperte Nautica’s Bioggio</w:t>
      </w:r>
    </w:p>
    <w:p w14:paraId="4F1AFC2D" w14:textId="77777777" w:rsidR="00D1215D" w:rsidRPr="00D1215D" w:rsidRDefault="00D1215D" w:rsidP="00D1215D">
      <w:pPr>
        <w:rPr>
          <w:lang w:val="it-CH"/>
        </w:rPr>
      </w:pPr>
      <w:r w:rsidRPr="00D1215D">
        <w:rPr>
          <w:lang w:val="it-CH"/>
        </w:rPr>
        <w:t>L’Associazione cantieri Nautici Ticino e l’azienda formatrice Nautica’s Services di Bioggio invitano, a visitare le sede dell’azienda per scoprire la formazione di </w:t>
      </w:r>
      <w:r w:rsidRPr="00D1215D">
        <w:rPr>
          <w:b/>
          <w:bCs/>
          <w:lang w:val="it-CH"/>
        </w:rPr>
        <w:t>Manutentore/trice nautico AFC</w:t>
      </w:r>
    </w:p>
    <w:p w14:paraId="5949284E" w14:textId="77777777" w:rsidR="00D1215D" w:rsidRPr="00D1215D" w:rsidRDefault="00D1215D" w:rsidP="00D1215D">
      <w:pPr>
        <w:rPr>
          <w:lang w:val="it-CH"/>
        </w:rPr>
      </w:pPr>
      <w:r w:rsidRPr="00D1215D">
        <w:rPr>
          <w:lang w:val="it-CH"/>
        </w:rPr>
        <w:t>Data: mercoledì 29 gennaio 2025 dalle ore 14.00</w:t>
      </w:r>
      <w:r w:rsidRPr="00D1215D">
        <w:rPr>
          <w:b/>
          <w:bCs/>
          <w:lang w:val="it-CH"/>
        </w:rPr>
        <w:br/>
      </w:r>
      <w:r w:rsidRPr="00D1215D">
        <w:rPr>
          <w:lang w:val="it-CH"/>
        </w:rPr>
        <w:t>luogo</w:t>
      </w:r>
      <w:r w:rsidRPr="00D1215D">
        <w:rPr>
          <w:b/>
          <w:bCs/>
          <w:lang w:val="it-CH"/>
        </w:rPr>
        <w:t>: Nautica’s Services, via Pianon 3, Bioggio</w:t>
      </w:r>
      <w:r w:rsidRPr="00D1215D">
        <w:rPr>
          <w:b/>
          <w:bCs/>
          <w:lang w:val="it-CH"/>
        </w:rPr>
        <w:br/>
      </w:r>
      <w:r w:rsidRPr="00D1215D">
        <w:rPr>
          <w:lang w:val="it-CH"/>
        </w:rPr>
        <w:t>iscrizione</w:t>
      </w:r>
      <w:r w:rsidRPr="00D1215D">
        <w:rPr>
          <w:b/>
          <w:bCs/>
          <w:lang w:val="it-CH"/>
        </w:rPr>
        <w:t>: </w:t>
      </w:r>
      <w:hyperlink r:id="rId9" w:tgtFrame="_blank" w:history="1">
        <w:r w:rsidRPr="00D1215D">
          <w:rPr>
            <w:rStyle w:val="Collegamentoipertestuale"/>
            <w:b/>
            <w:bCs/>
            <w:lang w:val="it-CH"/>
          </w:rPr>
          <w:t>link</w:t>
        </w:r>
      </w:hyperlink>
    </w:p>
    <w:p w14:paraId="669C2FFF" w14:textId="77777777" w:rsidR="00D1215D" w:rsidRPr="00D1215D" w:rsidRDefault="00D1215D" w:rsidP="00D1215D">
      <w:pPr>
        <w:rPr>
          <w:lang w:val="it-CH"/>
        </w:rPr>
      </w:pPr>
      <w:r w:rsidRPr="00D1215D">
        <w:rPr>
          <w:lang w:val="it-CH"/>
        </w:rPr>
        <w:t>Tutti i posti di tirocinio disponibili si possono consultare all’indirizzo </w:t>
      </w:r>
      <w:hyperlink r:id="rId10" w:tgtFrame="_blank" w:history="1">
        <w:r w:rsidRPr="00D1215D">
          <w:rPr>
            <w:rStyle w:val="Collegamentoipertestuale"/>
            <w:lang w:val="it-CH"/>
          </w:rPr>
          <w:t>www.orientamento.ch/tirocinio</w:t>
        </w:r>
      </w:hyperlink>
      <w:r w:rsidRPr="00D1215D">
        <w:rPr>
          <w:lang w:val="it-CH"/>
        </w:rPr>
        <w:t>.</w:t>
      </w:r>
    </w:p>
    <w:p w14:paraId="10EA268D" w14:textId="77777777" w:rsidR="00D1215D" w:rsidRPr="00D1215D" w:rsidRDefault="00D1215D" w:rsidP="00D1215D">
      <w:pPr>
        <w:rPr>
          <w:lang w:val="it-CH"/>
        </w:rPr>
      </w:pPr>
      <w:r w:rsidRPr="00D1215D">
        <w:rPr>
          <w:lang w:val="it-CH"/>
        </w:rPr>
        <w:t>Ulteriori informazioni su eventi, stage e altro proposte possono essere approfondite sul sito </w:t>
      </w:r>
      <w:hyperlink r:id="rId11" w:tgtFrame="_blank" w:history="1">
        <w:r w:rsidRPr="00D1215D">
          <w:rPr>
            <w:rStyle w:val="Collegamentoipertestuale"/>
            <w:lang w:val="it-CH"/>
          </w:rPr>
          <w:t>www.ti.ch/bacheca</w:t>
        </w:r>
      </w:hyperlink>
      <w:r w:rsidRPr="00D1215D">
        <w:rPr>
          <w:lang w:val="it-CH"/>
        </w:rPr>
        <w:t> nella sezione “</w:t>
      </w:r>
      <w:hyperlink r:id="rId12" w:tgtFrame="_blank" w:history="1">
        <w:r w:rsidRPr="00D1215D">
          <w:rPr>
            <w:rStyle w:val="Collegamentoipertestuale"/>
            <w:lang w:val="it-CH"/>
          </w:rPr>
          <w:t>+15</w:t>
        </w:r>
      </w:hyperlink>
      <w:r w:rsidRPr="00D1215D">
        <w:rPr>
          <w:lang w:val="it-CH"/>
        </w:rPr>
        <w:t>”</w:t>
      </w:r>
    </w:p>
    <w:p w14:paraId="01D5ABB2" w14:textId="77777777" w:rsidR="00D1215D" w:rsidRPr="00D1215D" w:rsidRDefault="00D1215D" w:rsidP="00D1215D">
      <w:pPr>
        <w:rPr>
          <w:lang w:val="it-CH"/>
        </w:rPr>
      </w:pPr>
    </w:p>
    <w:p w14:paraId="6CA0A0C8" w14:textId="77777777" w:rsidR="003F7F0A" w:rsidRPr="00D1215D" w:rsidRDefault="003F7F0A">
      <w:pPr>
        <w:rPr>
          <w:lang w:val="it-CH"/>
        </w:rPr>
      </w:pPr>
    </w:p>
    <w:sectPr w:rsidR="003F7F0A" w:rsidRPr="00D1215D" w:rsidSect="00F6299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67312"/>
    <w:multiLevelType w:val="multilevel"/>
    <w:tmpl w:val="B5BC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969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5D"/>
    <w:rsid w:val="00194D35"/>
    <w:rsid w:val="003F7F0A"/>
    <w:rsid w:val="00D1215D"/>
    <w:rsid w:val="00ED1BDC"/>
    <w:rsid w:val="00F6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226DE2F"/>
  <w15:chartTrackingRefBased/>
  <w15:docId w15:val="{84F2B939-73EA-C048-AA25-676C0716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12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2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2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2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2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21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21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21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21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215D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215D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215D"/>
    <w:rPr>
      <w:rFonts w:eastAsiaTheme="majorEastAsia" w:cstheme="majorBidi"/>
      <w:noProof/>
      <w:color w:val="0F4761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215D"/>
    <w:rPr>
      <w:rFonts w:eastAsiaTheme="majorEastAsia" w:cstheme="majorBidi"/>
      <w:i/>
      <w:iCs/>
      <w:noProof/>
      <w:color w:val="0F476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215D"/>
    <w:rPr>
      <w:rFonts w:eastAsiaTheme="majorEastAsia" w:cstheme="majorBidi"/>
      <w:noProof/>
      <w:color w:val="0F476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215D"/>
    <w:rPr>
      <w:rFonts w:eastAsiaTheme="majorEastAsia" w:cstheme="majorBidi"/>
      <w:i/>
      <w:iCs/>
      <w:noProof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215D"/>
    <w:rPr>
      <w:rFonts w:eastAsiaTheme="majorEastAsia" w:cstheme="majorBidi"/>
      <w:noProof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215D"/>
    <w:rPr>
      <w:rFonts w:eastAsiaTheme="majorEastAsia" w:cstheme="majorBidi"/>
      <w:i/>
      <w:iCs/>
      <w:noProof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215D"/>
    <w:rPr>
      <w:rFonts w:eastAsiaTheme="majorEastAsia" w:cstheme="majorBidi"/>
      <w:noProof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21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215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21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215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21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215D"/>
    <w:rPr>
      <w:i/>
      <w:iCs/>
      <w:noProof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D121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21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2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215D"/>
    <w:rPr>
      <w:i/>
      <w:iCs/>
      <w:noProof/>
      <w:color w:val="0F4761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D1215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1215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2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ia.leguissimorofrigues@helsana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a.giovanettina@helsana.ch" TargetMode="External"/><Relationship Id="rId12" Type="http://schemas.openxmlformats.org/officeDocument/2006/relationships/hyperlink" Target="https://www4.ti.ch/decs/ds/uosp/bacheca?tx_tichdecsbacheca_bachecaannunci%5Bover%5D=15&amp;cHash=26857e973851a78a252c1ba03864a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cbellinzona.ch" TargetMode="External"/><Relationship Id="rId11" Type="http://schemas.openxmlformats.org/officeDocument/2006/relationships/hyperlink" Target="http://www.ti.ch/bacheca" TargetMode="External"/><Relationship Id="rId5" Type="http://schemas.openxmlformats.org/officeDocument/2006/relationships/hyperlink" Target="http://www.ti.ch/concorsi" TargetMode="External"/><Relationship Id="rId10" Type="http://schemas.openxmlformats.org/officeDocument/2006/relationships/hyperlink" Target="http://www.orientamento.ch/tirocin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ent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Bianchi</dc:creator>
  <cp:keywords/>
  <dc:description/>
  <cp:lastModifiedBy>Daniele Bianchi</cp:lastModifiedBy>
  <cp:revision>1</cp:revision>
  <dcterms:created xsi:type="dcterms:W3CDTF">2024-12-12T20:37:00Z</dcterms:created>
  <dcterms:modified xsi:type="dcterms:W3CDTF">2024-12-12T20:37:00Z</dcterms:modified>
</cp:coreProperties>
</file>