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2C06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b/>
          <w:bCs/>
          <w:noProof w:val="0"/>
          <w:color w:val="7E1BB5"/>
          <w:kern w:val="0"/>
          <w:lang w:val="it-CH" w:eastAsia="it-IT"/>
          <w14:ligatures w14:val="none"/>
        </w:rPr>
        <w:t>STATO DEL CANTONE TICINO – APPENDISTATI PER L’ANNO 2024</w:t>
      </w:r>
    </w:p>
    <w:p w14:paraId="5CC3D6B1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La Stato del Cantone Ticino offre posti di tirocini nelle seguenti professioni</w:t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 v/annunci</w:t>
      </w:r>
    </w:p>
    <w:p w14:paraId="60102F86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Orticoltore/trice AFC</w:t>
      </w:r>
    </w:p>
    <w:p w14:paraId="67FBFEBF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Viticoltore/trice AFC</w:t>
      </w:r>
    </w:p>
    <w:p w14:paraId="4968C1C6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Informatico/a AFC (gestione di infrastrutture)</w:t>
      </w:r>
    </w:p>
    <w:p w14:paraId="52DEA158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Cuochi/e AFC</w:t>
      </w:r>
    </w:p>
    <w:p w14:paraId="41E093B2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Laboratorista in biologia AFC</w:t>
      </w:r>
    </w:p>
    <w:p w14:paraId="5F8EEEA0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Laboratorista in chimica AFC</w:t>
      </w:r>
    </w:p>
    <w:p w14:paraId="09655D99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Geomatico/a AFC</w:t>
      </w:r>
    </w:p>
    <w:p w14:paraId="10C47886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Interactice media disegner AFC</w:t>
      </w:r>
    </w:p>
    <w:p w14:paraId="5C505A29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Mediamatico/a AFC</w:t>
      </w:r>
    </w:p>
    <w:p w14:paraId="119FBA8D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Impiegati/e di commercio AFC</w:t>
      </w:r>
    </w:p>
    <w:p w14:paraId="37C47D07" w14:textId="77777777" w:rsidR="00081D77" w:rsidRPr="00081D77" w:rsidRDefault="00081D77" w:rsidP="00081D77">
      <w:pPr>
        <w:spacing w:before="100" w:beforeAutospacing="1" w:after="120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Meccanico/a di manutenzione per automobili o meccatronico AFC (veicoli leggeri)</w:t>
      </w:r>
    </w:p>
    <w:p w14:paraId="07FD4C2A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ATTENZIONE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: Le candidature vanno inoltrate </w:t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on-line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sul sito </w:t>
      </w:r>
      <w:hyperlink r:id="rId4" w:tgtFrame="_blank" w:history="1">
        <w:r w:rsidRPr="00081D7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www.ti.ch/concorsi.</w:t>
        </w:r>
      </w:hyperlink>
      <w:r w:rsidRPr="00081D77">
        <w:rPr>
          <w:rFonts w:ascii="Helvetica" w:eastAsia="Times New Roman" w:hAnsi="Helvetica" w:cs="Times New Roman"/>
          <w:noProof w:val="0"/>
          <w:kern w:val="0"/>
          <w:lang w:val="it-CH" w:eastAsia="it-IT"/>
          <w14:ligatures w14:val="none"/>
        </w:rPr>
        <w:t> </w:t>
      </w:r>
      <w:r w:rsidRPr="00081D77">
        <w:rPr>
          <w:rFonts w:ascii="Helvetica" w:eastAsia="Times New Roman" w:hAnsi="Helvetica" w:cs="Times New Roman"/>
          <w:i/>
          <w:iCs/>
          <w:noProof w:val="0"/>
          <w:color w:val="FF0000"/>
          <w:kern w:val="0"/>
          <w:u w:val="single"/>
          <w:lang w:val="it-CH" w:eastAsia="it-IT"/>
          <w14:ligatures w14:val="none"/>
        </w:rPr>
        <w:t>Altre forme di candidature non saranno ritenute valide</w:t>
      </w:r>
      <w:r w:rsidRPr="00081D77">
        <w:rPr>
          <w:rFonts w:ascii="Helvetica" w:eastAsia="Times New Roman" w:hAnsi="Helvetica" w:cs="Times New Roman"/>
          <w:noProof w:val="0"/>
          <w:kern w:val="0"/>
          <w:lang w:val="it-CH" w:eastAsia="it-IT"/>
          <w14:ligatures w14:val="none"/>
        </w:rPr>
        <w:t>.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scadenza concorso: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mercoledì 31 gennaio 2024</w:t>
      </w:r>
    </w:p>
    <w:p w14:paraId="1B5F99D6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Calibri" w:eastAsia="Times New Roman" w:hAnsi="Calibri" w:cs="Calibri"/>
          <w:noProof w:val="0"/>
          <w:color w:val="1F497D"/>
          <w:kern w:val="0"/>
          <w:sz w:val="22"/>
          <w:szCs w:val="22"/>
          <w:lang w:val="it-CH" w:eastAsia="it-IT"/>
          <w14:ligatures w14:val="none"/>
        </w:rPr>
        <w:t> </w:t>
      </w:r>
    </w:p>
    <w:p w14:paraId="3D9D7185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Arial" w:eastAsia="Times New Roman" w:hAnsi="Arial" w:cs="Arial"/>
          <w:b/>
          <w:bCs/>
          <w:noProof w:val="0"/>
          <w:color w:val="7E1BB5"/>
          <w:kern w:val="0"/>
          <w:lang w:val="it-CH" w:eastAsia="it-IT"/>
          <w14:ligatures w14:val="none"/>
        </w:rPr>
        <w:t>MILLESTRADE – SCOPRI LE PROFESSIONI</w:t>
      </w:r>
    </w:p>
    <w:p w14:paraId="5C18DFCB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Carrosserie Suisse Ticino invita, con grande piacere, a visitareil proprio Centro di formazione professionale per scoprire le formazione di </w:t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assistente verniciatore/trice CFP, carrozziere/a verniciatore/trice AFC, carrozziere/a lattoniere/a AFC, carrozziere/a riparatore/trice AFC e fabbro/a di veicoli AFC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 Gli eventi si svolgeranno in due turni </w:t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v/annuncio </w:t>
      </w:r>
    </w:p>
    <w:p w14:paraId="414E5ED7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data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: mercoledì 10 o 17 aprile 2024 dalle ore 13.30 – 14.30 oppure dalla ore 15.00 – 16.00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iscrizione: </w:t>
      </w:r>
      <w:hyperlink r:id="rId5" w:tgtFrame="_blank" w:history="1">
        <w:r w:rsidRPr="00081D7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link</w:t>
        </w:r>
      </w:hyperlink>
      <w:r w:rsidRPr="00081D77">
        <w:rPr>
          <w:rFonts w:ascii="Helvetica" w:eastAsia="Times New Roman" w:hAnsi="Helvetica" w:cs="Times New Roman"/>
          <w:noProof w:val="0"/>
          <w:kern w:val="0"/>
          <w:lang w:val="it-CH" w:eastAsia="it-IT"/>
          <w14:ligatures w14:val="none"/>
        </w:rPr>
        <w:t> 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76992DC0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Calibri" w:eastAsia="Times New Roman" w:hAnsi="Calibri" w:cs="Calibri"/>
          <w:noProof w:val="0"/>
          <w:color w:val="1F497D"/>
          <w:kern w:val="0"/>
          <w:sz w:val="22"/>
          <w:szCs w:val="22"/>
          <w:lang w:val="it-CH" w:eastAsia="it-IT"/>
          <w14:ligatures w14:val="none"/>
        </w:rPr>
        <w:t> </w:t>
      </w:r>
    </w:p>
    <w:p w14:paraId="6D7D222C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Arial" w:eastAsia="Times New Roman" w:hAnsi="Arial" w:cs="Arial"/>
          <w:b/>
          <w:bCs/>
          <w:noProof w:val="0"/>
          <w:color w:val="7E1BB5"/>
          <w:kern w:val="0"/>
          <w:lang w:val="it-CH" w:eastAsia="it-IT"/>
          <w14:ligatures w14:val="none"/>
        </w:rPr>
        <w:t>MILLESTRADE – SCOPRI LE PROFESSIONI DELLA NAUTICA   </w:t>
      </w:r>
    </w:p>
    <w:p w14:paraId="7494E2E6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lastRenderedPageBreak/>
        <w:t>L’Associazione cantieri Nautici Ticino e l’azienda formatrice Nautica’s Services Sagl di Bioggio invitano, con grande piacere, a visitare la sede dell’azienda per scoprire la formazione di </w:t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manutentore/trice nautico/a AFC, 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anche</w:t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 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l’Associazione cantieri Nautici Ticino e l’azienda formatrice B&amp;B boats Sagl di Riazzino </w:t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v/annuncio</w:t>
      </w:r>
    </w:p>
    <w:p w14:paraId="0ED18792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data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: 31 gennaio e 6 marzo 2024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iscrizione per Bioggio: </w:t>
      </w:r>
      <w:hyperlink r:id="rId6" w:tgtFrame="_blank" w:history="1">
        <w:r w:rsidRPr="00081D7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link</w:t>
        </w:r>
      </w:hyperlink>
      <w:r w:rsidRPr="00081D77">
        <w:rPr>
          <w:rFonts w:ascii="Helvetica" w:eastAsia="Times New Roman" w:hAnsi="Helvetica" w:cs="Times New Roman"/>
          <w:noProof w:val="0"/>
          <w:kern w:val="0"/>
          <w:lang w:val="it-CH" w:eastAsia="it-IT"/>
          <w14:ligatures w14:val="none"/>
        </w:rPr>
        <w:br/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iscrizione per Riazzino: </w:t>
      </w:r>
      <w:hyperlink r:id="rId7" w:tgtFrame="_blank" w:history="1">
        <w:r w:rsidRPr="00081D7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link</w:t>
        </w:r>
      </w:hyperlink>
    </w:p>
    <w:p w14:paraId="174AA2D1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Calibri" w:eastAsia="Times New Roman" w:hAnsi="Calibri" w:cs="Calibri"/>
          <w:noProof w:val="0"/>
          <w:color w:val="1F497D"/>
          <w:kern w:val="0"/>
          <w:sz w:val="22"/>
          <w:szCs w:val="22"/>
          <w:lang w:val="it-CH" w:eastAsia="it-IT"/>
          <w14:ligatures w14:val="none"/>
        </w:rPr>
        <w:t> </w:t>
      </w:r>
    </w:p>
    <w:p w14:paraId="2554D6F0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Arial" w:eastAsia="Times New Roman" w:hAnsi="Arial" w:cs="Arial"/>
          <w:b/>
          <w:bCs/>
          <w:noProof w:val="0"/>
          <w:color w:val="7E1BB5"/>
          <w:kern w:val="0"/>
          <w:lang w:val="it-CH" w:eastAsia="it-IT"/>
          <w14:ligatures w14:val="none"/>
        </w:rPr>
        <w:t>ABB SVIZZERA SA, QUARTINO – APPRENDISTATI PER L’ANNO 2024</w:t>
      </w:r>
    </w:p>
    <w:p w14:paraId="42C672B4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La ABB Svizzera SA di Quartino offre posti di tirocini nelle seguenti professioni</w:t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 v/annunci</w:t>
      </w:r>
    </w:p>
    <w:p w14:paraId="522B4219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Elettronico/a AFC</w:t>
      </w:r>
    </w:p>
    <w:p w14:paraId="6093A9B3" w14:textId="77777777" w:rsidR="00081D77" w:rsidRPr="00081D77" w:rsidRDefault="00081D77" w:rsidP="00081D77">
      <w:pPr>
        <w:spacing w:before="100" w:beforeAutospacing="1" w:after="100" w:afterAutospacing="1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Impiegato/a in logistica AFC</w:t>
      </w:r>
    </w:p>
    <w:p w14:paraId="1BE21218" w14:textId="77777777" w:rsidR="00081D77" w:rsidRPr="00081D77" w:rsidRDefault="00081D77" w:rsidP="00081D77">
      <w:pPr>
        <w:spacing w:before="100" w:beforeAutospacing="1" w:after="120"/>
        <w:ind w:left="782" w:hanging="357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081D7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081D77">
        <w:rPr>
          <w:rFonts w:ascii="Arial" w:eastAsia="Times New Roman" w:hAnsi="Arial" w:cs="Arial"/>
          <w:b/>
          <w:bCs/>
          <w:noProof w:val="0"/>
          <w:color w:val="000000"/>
          <w:kern w:val="0"/>
          <w:lang w:val="it-CH" w:eastAsia="it-IT"/>
          <w14:ligatures w14:val="none"/>
        </w:rPr>
        <w:t>Impiegato/a di commercio AFC</w:t>
      </w:r>
    </w:p>
    <w:p w14:paraId="4ADCE2EF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scadenza inoltro candidature: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31 marzo2024  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candidature via e-mail: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  <w:hyperlink r:id="rId8" w:tgtFrame="_blank" w:history="1">
        <w:r w:rsidRPr="00081D7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corrado.martinella@ch.abb.com</w:t>
        </w:r>
      </w:hyperlink>
      <w:r w:rsidRPr="00081D77">
        <w:rPr>
          <w:rFonts w:ascii="Helvetica" w:eastAsia="Times New Roman" w:hAnsi="Helvetica" w:cs="Times New Roman"/>
          <w:noProof w:val="0"/>
          <w:kern w:val="0"/>
          <w:lang w:val="it-CH" w:eastAsia="it-IT"/>
          <w14:ligatures w14:val="none"/>
        </w:rPr>
        <w:br/>
      </w:r>
      <w:hyperlink r:id="rId9" w:tgtFrame="_blank" w:history="1">
        <w:r w:rsidRPr="00081D7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www.abb.com/ups</w:t>
        </w:r>
      </w:hyperlink>
    </w:p>
    <w:p w14:paraId="16FAB7DA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Calibri" w:eastAsia="Times New Roman" w:hAnsi="Calibri" w:cs="Calibri"/>
          <w:noProof w:val="0"/>
          <w:color w:val="1F497D"/>
          <w:kern w:val="0"/>
          <w:sz w:val="22"/>
          <w:szCs w:val="22"/>
          <w:lang w:val="it-CH" w:eastAsia="it-IT"/>
          <w14:ligatures w14:val="none"/>
        </w:rPr>
        <w:t> </w:t>
      </w:r>
    </w:p>
    <w:p w14:paraId="2B6BF58C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Arial" w:eastAsia="Times New Roman" w:hAnsi="Arial" w:cs="Arial"/>
          <w:b/>
          <w:bCs/>
          <w:noProof w:val="0"/>
          <w:color w:val="7E1BB5"/>
          <w:kern w:val="0"/>
          <w:lang w:val="it-CH" w:eastAsia="it-IT"/>
          <w14:ligatures w14:val="none"/>
        </w:rPr>
        <w:t>CPT LOCARNO – ALLA SCOPERTA DELL’APPRENDISTATO</w:t>
      </w:r>
    </w:p>
    <w:p w14:paraId="67B7BD0B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Incontri informativi, aperti a tutte le allieve e a tutti gli allievi di scuola media del Cantone, presso il CPT (Centro professionale tecnico) di Locarno. A</w:t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lla scoperta dell’apprendistato 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v/annuncio </w:t>
      </w:r>
    </w:p>
    <w:p w14:paraId="0EDC5040" w14:textId="77777777" w:rsidR="00081D77" w:rsidRPr="00081D77" w:rsidRDefault="00081D77" w:rsidP="00081D77">
      <w:pPr>
        <w:spacing w:before="100" w:beforeAutospacing="1" w:after="12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data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: 16 e 25 gennaio e il 1° febbraio 2024  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iscrizione allievo/allieva:</w:t>
      </w:r>
      <w:r w:rsidRPr="00081D7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  <w:hyperlink r:id="rId10" w:tgtFrame="_blank" w:history="1">
        <w:r w:rsidRPr="00081D7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link</w:t>
        </w:r>
      </w:hyperlink>
      <w:r w:rsidRPr="00081D77">
        <w:rPr>
          <w:rFonts w:ascii="Helvetica" w:eastAsia="Times New Roman" w:hAnsi="Helvetica" w:cs="Times New Roman"/>
          <w:noProof w:val="0"/>
          <w:kern w:val="0"/>
          <w:lang w:val="it-CH" w:eastAsia="it-IT"/>
          <w14:ligatures w14:val="none"/>
        </w:rPr>
        <w:br/>
      </w:r>
      <w:r w:rsidRPr="00081D7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iscrizione per i genitori: </w:t>
      </w:r>
      <w:hyperlink r:id="rId11" w:tgtFrame="_blank" w:history="1">
        <w:r w:rsidRPr="00081D7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link</w:t>
        </w:r>
      </w:hyperlink>
    </w:p>
    <w:p w14:paraId="34FF6764" w14:textId="77777777" w:rsidR="00081D77" w:rsidRPr="00081D77" w:rsidRDefault="00081D77" w:rsidP="00081D77">
      <w:pPr>
        <w:rPr>
          <w:rFonts w:ascii="Times New Roman" w:eastAsia="Times New Roman" w:hAnsi="Times New Roman" w:cs="Times New Roman"/>
          <w:noProof w:val="0"/>
          <w:kern w:val="0"/>
          <w:lang w:val="it-CH" w:eastAsia="it-IT"/>
          <w14:ligatures w14:val="none"/>
        </w:rPr>
      </w:pPr>
    </w:p>
    <w:p w14:paraId="36A44E99" w14:textId="77777777" w:rsidR="003F7F0A" w:rsidRPr="00081D77" w:rsidRDefault="003F7F0A">
      <w:pPr>
        <w:rPr>
          <w:lang w:val="it-CH"/>
        </w:rPr>
      </w:pPr>
    </w:p>
    <w:sectPr w:rsidR="003F7F0A" w:rsidRPr="00081D77" w:rsidSect="00F629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77"/>
    <w:rsid w:val="00081D77"/>
    <w:rsid w:val="00194D35"/>
    <w:rsid w:val="003F7F0A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4BA2D24"/>
  <w15:chartTrackingRefBased/>
  <w15:docId w15:val="{22AD0E9C-CB2C-BC44-95E0-D1B21D3B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1D7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lang w:val="it-CH"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081D77"/>
  </w:style>
  <w:style w:type="paragraph" w:styleId="Paragrafoelenco">
    <w:name w:val="List Paragraph"/>
    <w:basedOn w:val="Normale"/>
    <w:uiPriority w:val="34"/>
    <w:qFormat/>
    <w:rsid w:val="00081D7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lang w:val="it-CH"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081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ado.martinella@ch.abb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it/e/biglietti-porte-aperte-associazione-cantieri-nautici-ticino-e-bb-boats-sagl-7596666022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it/e/biglietti-porte-aperte-associazione-cantieri-nautici-ticino-e-nauticas-services-759649099907" TargetMode="External"/><Relationship Id="rId11" Type="http://schemas.openxmlformats.org/officeDocument/2006/relationships/hyperlink" Target="https://formulari.edu.ti.ch/view.php?id=1104429" TargetMode="External"/><Relationship Id="rId5" Type="http://schemas.openxmlformats.org/officeDocument/2006/relationships/hyperlink" Target="https://www.eventbrite.it/e/biglietti-porte-aperte-carrosserie-suisse-ticino-771389395447?aff=oddtdtcreator" TargetMode="External"/><Relationship Id="rId10" Type="http://schemas.openxmlformats.org/officeDocument/2006/relationships/hyperlink" Target="https://formulari.edu.ti.ch/view.php?id=619098" TargetMode="External"/><Relationship Id="rId4" Type="http://schemas.openxmlformats.org/officeDocument/2006/relationships/hyperlink" Target="http://www.ti.ch/concorsi." TargetMode="External"/><Relationship Id="rId9" Type="http://schemas.openxmlformats.org/officeDocument/2006/relationships/hyperlink" Target="http://www.abb.com/up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2023-12-18T06:22:00Z</dcterms:created>
  <dcterms:modified xsi:type="dcterms:W3CDTF">2023-12-18T06:24:00Z</dcterms:modified>
</cp:coreProperties>
</file>